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F4" w:rsidRPr="00B161BB" w:rsidRDefault="00B641F4" w:rsidP="00DF4503">
      <w:pPr>
        <w:shd w:val="clear" w:color="auto" w:fill="FFFFFF"/>
        <w:spacing w:after="0" w:line="240" w:lineRule="auto"/>
        <w:jc w:val="center"/>
        <w:rPr>
          <w:rFonts w:ascii="Times New Roman" w:eastAsia="Times New Roman" w:hAnsi="Times New Roman" w:cs="Times New Roman"/>
          <w:b/>
          <w:bCs/>
          <w:color w:val="333333"/>
          <w:sz w:val="20"/>
          <w:szCs w:val="20"/>
        </w:rPr>
      </w:pPr>
      <w:r w:rsidRPr="00B161BB">
        <w:rPr>
          <w:rFonts w:ascii="Times New Roman" w:eastAsia="Times New Roman" w:hAnsi="Times New Roman" w:cs="Times New Roman"/>
          <w:b/>
          <w:bCs/>
          <w:color w:val="333333"/>
          <w:sz w:val="20"/>
          <w:szCs w:val="20"/>
        </w:rPr>
        <w:t>Board of Education</w:t>
      </w:r>
    </w:p>
    <w:p w:rsidR="00B641F4" w:rsidRPr="00B161BB" w:rsidRDefault="00B641F4" w:rsidP="00DF4503">
      <w:pPr>
        <w:shd w:val="clear" w:color="auto" w:fill="FFFFFF"/>
        <w:spacing w:after="0" w:line="240" w:lineRule="auto"/>
        <w:jc w:val="center"/>
        <w:rPr>
          <w:rFonts w:ascii="Times New Roman" w:eastAsia="Times New Roman" w:hAnsi="Times New Roman" w:cs="Times New Roman"/>
          <w:b/>
          <w:bCs/>
          <w:color w:val="333333"/>
          <w:sz w:val="20"/>
          <w:szCs w:val="20"/>
        </w:rPr>
      </w:pPr>
      <w:r w:rsidRPr="00B161BB">
        <w:rPr>
          <w:rFonts w:ascii="Times New Roman" w:eastAsia="Times New Roman" w:hAnsi="Times New Roman" w:cs="Times New Roman"/>
          <w:b/>
          <w:bCs/>
          <w:color w:val="333333"/>
          <w:sz w:val="20"/>
          <w:szCs w:val="20"/>
        </w:rPr>
        <w:t>Policy Committee Meeting</w:t>
      </w:r>
    </w:p>
    <w:p w:rsidR="00B641F4" w:rsidRPr="00B161BB" w:rsidRDefault="00B161BB" w:rsidP="00DF4503">
      <w:pPr>
        <w:shd w:val="clear" w:color="auto" w:fill="FFFFFF"/>
        <w:spacing w:after="0" w:line="240" w:lineRule="auto"/>
        <w:jc w:val="center"/>
        <w:rPr>
          <w:rFonts w:ascii="Times New Roman" w:eastAsia="Times New Roman" w:hAnsi="Times New Roman" w:cs="Times New Roman"/>
          <w:b/>
          <w:bCs/>
          <w:color w:val="333333"/>
          <w:sz w:val="20"/>
          <w:szCs w:val="20"/>
        </w:rPr>
      </w:pPr>
      <w:r w:rsidRPr="00B161BB">
        <w:rPr>
          <w:rFonts w:ascii="Times New Roman" w:eastAsia="Times New Roman" w:hAnsi="Times New Roman" w:cs="Times New Roman"/>
          <w:b/>
          <w:bCs/>
          <w:color w:val="333333"/>
          <w:sz w:val="20"/>
          <w:szCs w:val="20"/>
        </w:rPr>
        <w:t>May 21</w:t>
      </w:r>
      <w:r w:rsidR="00B641F4" w:rsidRPr="00B161BB">
        <w:rPr>
          <w:rFonts w:ascii="Times New Roman" w:eastAsia="Times New Roman" w:hAnsi="Times New Roman" w:cs="Times New Roman"/>
          <w:b/>
          <w:bCs/>
          <w:color w:val="333333"/>
          <w:sz w:val="20"/>
          <w:szCs w:val="20"/>
        </w:rPr>
        <w:t>, 2019</w:t>
      </w:r>
    </w:p>
    <w:p w:rsidR="00B641F4" w:rsidRDefault="00B641F4" w:rsidP="00DF4503">
      <w:pPr>
        <w:shd w:val="clear" w:color="auto" w:fill="FFFFFF"/>
        <w:spacing w:after="0" w:line="240" w:lineRule="auto"/>
        <w:rPr>
          <w:rFonts w:ascii="Times New Roman" w:eastAsia="Times New Roman" w:hAnsi="Times New Roman" w:cs="Times New Roman"/>
          <w:b/>
          <w:bCs/>
          <w:color w:val="333333"/>
          <w:sz w:val="20"/>
          <w:szCs w:val="20"/>
        </w:rPr>
      </w:pPr>
    </w:p>
    <w:p w:rsidR="00B161BB" w:rsidRDefault="00B161BB" w:rsidP="00DF4503">
      <w:pPr>
        <w:shd w:val="clear" w:color="auto" w:fill="FFFFFF"/>
        <w:spacing w:after="0" w:line="240" w:lineRule="auto"/>
        <w:rPr>
          <w:rFonts w:ascii="Times New Roman" w:eastAsia="Times New Roman" w:hAnsi="Times New Roman" w:cs="Times New Roman"/>
          <w:b/>
          <w:bCs/>
          <w:color w:val="333333"/>
          <w:sz w:val="20"/>
          <w:szCs w:val="20"/>
        </w:rPr>
      </w:pPr>
    </w:p>
    <w:p w:rsidR="00B161BB" w:rsidRDefault="00B161BB" w:rsidP="00DF4503">
      <w:pPr>
        <w:shd w:val="clear" w:color="auto" w:fill="FFFFFF"/>
        <w:spacing w:after="0" w:line="240" w:lineRule="auto"/>
        <w:rPr>
          <w:rFonts w:ascii="Times New Roman" w:eastAsia="Times New Roman" w:hAnsi="Times New Roman" w:cs="Times New Roman"/>
          <w:b/>
          <w:bCs/>
          <w:color w:val="333333"/>
          <w:sz w:val="20"/>
          <w:szCs w:val="20"/>
        </w:rPr>
      </w:pPr>
    </w:p>
    <w:p w:rsidR="00B161BB" w:rsidRDefault="00B161BB" w:rsidP="00DF4503">
      <w:pPr>
        <w:shd w:val="clear" w:color="auto" w:fill="FFFFFF"/>
        <w:spacing w:after="0" w:line="240" w:lineRule="auto"/>
        <w:rPr>
          <w:rFonts w:ascii="Times New Roman" w:eastAsia="Times New Roman" w:hAnsi="Times New Roman" w:cs="Times New Roman"/>
          <w:b/>
          <w:bCs/>
          <w:color w:val="333333"/>
          <w:sz w:val="20"/>
          <w:szCs w:val="20"/>
        </w:rPr>
      </w:pPr>
    </w:p>
    <w:p w:rsidR="00B641F4" w:rsidRPr="00B161BB" w:rsidRDefault="00B641F4" w:rsidP="00DF4503">
      <w:pPr>
        <w:shd w:val="clear" w:color="auto" w:fill="FFFFFF"/>
        <w:spacing w:after="0" w:line="240" w:lineRule="auto"/>
        <w:rPr>
          <w:rFonts w:ascii="Times New Roman" w:eastAsia="Times New Roman" w:hAnsi="Times New Roman" w:cs="Times New Roman"/>
          <w:b/>
          <w:bCs/>
          <w:color w:val="333333"/>
          <w:sz w:val="20"/>
          <w:szCs w:val="20"/>
        </w:rPr>
      </w:pPr>
      <w:r w:rsidRPr="00B161BB">
        <w:rPr>
          <w:rFonts w:ascii="Times New Roman" w:eastAsia="Times New Roman" w:hAnsi="Times New Roman" w:cs="Times New Roman"/>
          <w:b/>
          <w:bCs/>
          <w:color w:val="333333"/>
          <w:sz w:val="20"/>
          <w:szCs w:val="20"/>
        </w:rPr>
        <w:t>BOARD MEMBERS</w:t>
      </w:r>
    </w:p>
    <w:p w:rsidR="00B641F4" w:rsidRPr="00B161BB" w:rsidRDefault="00B641F4" w:rsidP="00DF4503">
      <w:pPr>
        <w:shd w:val="clear" w:color="auto" w:fill="FFFFFF"/>
        <w:spacing w:after="0" w:line="240" w:lineRule="auto"/>
        <w:rPr>
          <w:rFonts w:ascii="Times New Roman" w:eastAsia="Times New Roman" w:hAnsi="Times New Roman" w:cs="Times New Roman"/>
          <w:bCs/>
          <w:color w:val="333333"/>
          <w:sz w:val="20"/>
          <w:szCs w:val="20"/>
        </w:rPr>
      </w:pPr>
      <w:r w:rsidRPr="00B161BB">
        <w:rPr>
          <w:rFonts w:ascii="Times New Roman" w:eastAsia="Times New Roman" w:hAnsi="Times New Roman" w:cs="Times New Roman"/>
          <w:bCs/>
          <w:color w:val="333333"/>
          <w:sz w:val="20"/>
          <w:szCs w:val="20"/>
        </w:rPr>
        <w:t>Sarah Butler, Area 2 Trustee</w:t>
      </w:r>
    </w:p>
    <w:p w:rsidR="00B641F4" w:rsidRPr="00B161BB" w:rsidRDefault="00B641F4" w:rsidP="00DF4503">
      <w:pPr>
        <w:shd w:val="clear" w:color="auto" w:fill="FFFFFF"/>
        <w:spacing w:after="0" w:line="240" w:lineRule="auto"/>
        <w:rPr>
          <w:rFonts w:ascii="Times New Roman" w:eastAsia="Times New Roman" w:hAnsi="Times New Roman" w:cs="Times New Roman"/>
          <w:bCs/>
          <w:color w:val="333333"/>
          <w:sz w:val="20"/>
          <w:szCs w:val="20"/>
        </w:rPr>
      </w:pPr>
      <w:r w:rsidRPr="00B161BB">
        <w:rPr>
          <w:rFonts w:ascii="Times New Roman" w:eastAsia="Times New Roman" w:hAnsi="Times New Roman" w:cs="Times New Roman"/>
          <w:bCs/>
          <w:color w:val="333333"/>
          <w:sz w:val="20"/>
          <w:szCs w:val="20"/>
        </w:rPr>
        <w:t>Annette Lewis, Area 5 Trustee</w:t>
      </w:r>
    </w:p>
    <w:p w:rsidR="00B641F4" w:rsidRPr="00B161BB" w:rsidRDefault="00B641F4" w:rsidP="00DF4503">
      <w:pPr>
        <w:shd w:val="clear" w:color="auto" w:fill="FFFFFF"/>
        <w:spacing w:after="0" w:line="240" w:lineRule="auto"/>
        <w:rPr>
          <w:rFonts w:ascii="Times New Roman" w:eastAsia="Times New Roman" w:hAnsi="Times New Roman" w:cs="Times New Roman"/>
          <w:bCs/>
          <w:color w:val="333333"/>
          <w:sz w:val="20"/>
          <w:szCs w:val="20"/>
        </w:rPr>
      </w:pPr>
    </w:p>
    <w:p w:rsidR="00B641F4" w:rsidRPr="00B161BB" w:rsidRDefault="00B641F4" w:rsidP="00DF4503">
      <w:pPr>
        <w:shd w:val="clear" w:color="auto" w:fill="FFFFFF"/>
        <w:spacing w:after="0" w:line="240" w:lineRule="auto"/>
        <w:rPr>
          <w:rFonts w:ascii="Times New Roman" w:eastAsia="Times New Roman" w:hAnsi="Times New Roman" w:cs="Times New Roman"/>
          <w:b/>
          <w:bCs/>
          <w:color w:val="333333"/>
          <w:sz w:val="20"/>
          <w:szCs w:val="20"/>
        </w:rPr>
      </w:pPr>
      <w:r w:rsidRPr="00B161BB">
        <w:rPr>
          <w:rFonts w:ascii="Times New Roman" w:eastAsia="Times New Roman" w:hAnsi="Times New Roman" w:cs="Times New Roman"/>
          <w:b/>
          <w:bCs/>
          <w:color w:val="333333"/>
          <w:sz w:val="20"/>
          <w:szCs w:val="20"/>
        </w:rPr>
        <w:t>STAFF PRESENT</w:t>
      </w:r>
    </w:p>
    <w:p w:rsidR="00B161BB" w:rsidRDefault="00B161BB" w:rsidP="00DF4503">
      <w:pPr>
        <w:shd w:val="clear" w:color="auto" w:fill="FFFFFF"/>
        <w:spacing w:after="0" w:line="240" w:lineRule="auto"/>
        <w:rPr>
          <w:rFonts w:ascii="Times New Roman" w:eastAsia="Times New Roman" w:hAnsi="Times New Roman" w:cs="Times New Roman"/>
          <w:bCs/>
          <w:color w:val="333333"/>
          <w:sz w:val="20"/>
          <w:szCs w:val="20"/>
        </w:rPr>
      </w:pPr>
      <w:r>
        <w:rPr>
          <w:rFonts w:ascii="Times New Roman" w:eastAsia="Times New Roman" w:hAnsi="Times New Roman" w:cs="Times New Roman"/>
          <w:bCs/>
          <w:color w:val="333333"/>
          <w:sz w:val="20"/>
          <w:szCs w:val="20"/>
        </w:rPr>
        <w:t>Lynn Mackey, Superintendent</w:t>
      </w:r>
    </w:p>
    <w:p w:rsidR="00B641F4" w:rsidRPr="00B161BB" w:rsidRDefault="00B641F4" w:rsidP="00DF4503">
      <w:pPr>
        <w:shd w:val="clear" w:color="auto" w:fill="FFFFFF"/>
        <w:spacing w:after="0" w:line="240" w:lineRule="auto"/>
        <w:rPr>
          <w:rFonts w:ascii="Times New Roman" w:eastAsia="Times New Roman" w:hAnsi="Times New Roman" w:cs="Times New Roman"/>
          <w:bCs/>
          <w:color w:val="333333"/>
          <w:sz w:val="20"/>
          <w:szCs w:val="20"/>
        </w:rPr>
      </w:pPr>
      <w:r w:rsidRPr="00B161BB">
        <w:rPr>
          <w:rFonts w:ascii="Times New Roman" w:eastAsia="Times New Roman" w:hAnsi="Times New Roman" w:cs="Times New Roman"/>
          <w:bCs/>
          <w:color w:val="333333"/>
          <w:sz w:val="20"/>
          <w:szCs w:val="20"/>
        </w:rPr>
        <w:t>Deputy Superintendent, Bill Clark</w:t>
      </w:r>
    </w:p>
    <w:p w:rsidR="00B641F4" w:rsidRPr="00B161BB" w:rsidRDefault="00B641F4" w:rsidP="00DF4503">
      <w:pPr>
        <w:shd w:val="clear" w:color="auto" w:fill="FFFFFF"/>
        <w:spacing w:after="0" w:line="240" w:lineRule="auto"/>
        <w:rPr>
          <w:rFonts w:ascii="Times New Roman" w:eastAsia="Times New Roman" w:hAnsi="Times New Roman" w:cs="Times New Roman"/>
          <w:bCs/>
          <w:color w:val="333333"/>
          <w:sz w:val="20"/>
          <w:szCs w:val="20"/>
        </w:rPr>
      </w:pPr>
      <w:r w:rsidRPr="00B161BB">
        <w:rPr>
          <w:rFonts w:ascii="Times New Roman" w:eastAsia="Times New Roman" w:hAnsi="Times New Roman" w:cs="Times New Roman"/>
          <w:bCs/>
          <w:color w:val="333333"/>
          <w:sz w:val="20"/>
          <w:szCs w:val="20"/>
        </w:rPr>
        <w:t>Chief Communications Officer, Terry Koehne</w:t>
      </w:r>
    </w:p>
    <w:p w:rsidR="00B641F4" w:rsidRPr="00B161BB" w:rsidRDefault="00B641F4" w:rsidP="00DF4503">
      <w:pPr>
        <w:shd w:val="clear" w:color="auto" w:fill="FFFFFF"/>
        <w:spacing w:after="0" w:line="240" w:lineRule="auto"/>
        <w:rPr>
          <w:rFonts w:ascii="Times New Roman" w:eastAsia="Times New Roman" w:hAnsi="Times New Roman" w:cs="Times New Roman"/>
          <w:color w:val="000000"/>
          <w:sz w:val="20"/>
          <w:szCs w:val="20"/>
          <w:bdr w:val="none" w:sz="0" w:space="0" w:color="auto" w:frame="1"/>
        </w:rPr>
      </w:pPr>
    </w:p>
    <w:p w:rsidR="00B641F4" w:rsidRPr="00B161BB" w:rsidRDefault="00B641F4" w:rsidP="00DF4503">
      <w:pPr>
        <w:shd w:val="clear" w:color="auto" w:fill="FFFFFF"/>
        <w:spacing w:after="0" w:line="240" w:lineRule="auto"/>
        <w:rPr>
          <w:rFonts w:ascii="Times New Roman" w:eastAsia="Times New Roman" w:hAnsi="Times New Roman" w:cs="Times New Roman"/>
          <w:b/>
          <w:bCs/>
          <w:color w:val="000000"/>
          <w:sz w:val="20"/>
          <w:szCs w:val="20"/>
          <w:bdr w:val="none" w:sz="0" w:space="0" w:color="auto" w:frame="1"/>
        </w:rPr>
      </w:pPr>
      <w:r w:rsidRPr="00B161BB">
        <w:rPr>
          <w:rFonts w:ascii="Times New Roman" w:eastAsia="Times New Roman" w:hAnsi="Times New Roman" w:cs="Times New Roman"/>
          <w:b/>
          <w:bCs/>
          <w:color w:val="000000"/>
          <w:sz w:val="20"/>
          <w:szCs w:val="20"/>
          <w:bdr w:val="none" w:sz="0" w:space="0" w:color="auto" w:frame="1"/>
        </w:rPr>
        <w:t>1. CALL TO ORDER</w:t>
      </w:r>
    </w:p>
    <w:p w:rsidR="00B641F4" w:rsidRPr="00B161BB" w:rsidRDefault="00B641F4" w:rsidP="00DF4503">
      <w:pPr>
        <w:shd w:val="clear" w:color="auto" w:fill="FFFFFF"/>
        <w:spacing w:after="0" w:line="240" w:lineRule="auto"/>
        <w:rPr>
          <w:rFonts w:ascii="Times New Roman" w:eastAsia="Times New Roman" w:hAnsi="Times New Roman" w:cs="Times New Roman"/>
          <w:b/>
          <w:bCs/>
          <w:color w:val="000000"/>
          <w:sz w:val="20"/>
          <w:szCs w:val="20"/>
        </w:rPr>
      </w:pPr>
    </w:p>
    <w:p w:rsidR="00B641F4" w:rsidRDefault="00B641F4" w:rsidP="00DF4503">
      <w:pPr>
        <w:shd w:val="clear" w:color="auto" w:fill="FFFFFF"/>
        <w:spacing w:after="0" w:line="240" w:lineRule="auto"/>
        <w:rPr>
          <w:rFonts w:ascii="Times New Roman" w:eastAsia="Times New Roman" w:hAnsi="Times New Roman" w:cs="Times New Roman"/>
          <w:bCs/>
          <w:color w:val="000000"/>
          <w:sz w:val="20"/>
          <w:szCs w:val="20"/>
        </w:rPr>
      </w:pPr>
      <w:r w:rsidRPr="00B161BB">
        <w:rPr>
          <w:rFonts w:ascii="Times New Roman" w:eastAsia="Times New Roman" w:hAnsi="Times New Roman" w:cs="Times New Roman"/>
          <w:bCs/>
          <w:color w:val="000000"/>
          <w:sz w:val="20"/>
          <w:szCs w:val="20"/>
        </w:rPr>
        <w:t xml:space="preserve">The meeting was called to order by Ms. Butler at 1:05 p.m. </w:t>
      </w:r>
    </w:p>
    <w:p w:rsidR="00B161BB" w:rsidRDefault="00B161BB" w:rsidP="00DF4503">
      <w:pPr>
        <w:shd w:val="clear" w:color="auto" w:fill="FFFFFF"/>
        <w:spacing w:after="0" w:line="240" w:lineRule="auto"/>
        <w:rPr>
          <w:rFonts w:ascii="Times New Roman" w:eastAsia="Times New Roman" w:hAnsi="Times New Roman" w:cs="Times New Roman"/>
          <w:bCs/>
          <w:color w:val="000000"/>
          <w:sz w:val="20"/>
          <w:szCs w:val="20"/>
        </w:rPr>
      </w:pPr>
    </w:p>
    <w:p w:rsidR="00B161BB" w:rsidRPr="00B161BB" w:rsidRDefault="00B161BB" w:rsidP="00DF4503">
      <w:pPr>
        <w:shd w:val="clear" w:color="auto" w:fill="FFFFFF"/>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Agenda adopted as amended.  Item 4.3 moved before 4.2</w:t>
      </w:r>
    </w:p>
    <w:p w:rsidR="00B641F4" w:rsidRPr="00B161BB" w:rsidRDefault="00B641F4" w:rsidP="00DF4503">
      <w:pPr>
        <w:shd w:val="clear" w:color="auto" w:fill="FFFFFF"/>
        <w:spacing w:after="0" w:line="240" w:lineRule="auto"/>
        <w:rPr>
          <w:rFonts w:ascii="Times New Roman" w:eastAsia="Times New Roman" w:hAnsi="Times New Roman" w:cs="Times New Roman"/>
          <w:color w:val="000000"/>
          <w:sz w:val="20"/>
          <w:szCs w:val="20"/>
          <w:bdr w:val="none" w:sz="0" w:space="0" w:color="auto" w:frame="1"/>
        </w:rPr>
      </w:pPr>
    </w:p>
    <w:p w:rsidR="00B641F4" w:rsidRPr="00B161BB" w:rsidRDefault="00B641F4" w:rsidP="00DF4503">
      <w:pPr>
        <w:shd w:val="clear" w:color="auto" w:fill="FFFFFF"/>
        <w:spacing w:after="0" w:line="240" w:lineRule="auto"/>
        <w:rPr>
          <w:rFonts w:ascii="Times New Roman" w:eastAsia="Times New Roman" w:hAnsi="Times New Roman" w:cs="Times New Roman"/>
          <w:b/>
          <w:bCs/>
          <w:color w:val="000000"/>
          <w:sz w:val="20"/>
          <w:szCs w:val="20"/>
        </w:rPr>
      </w:pPr>
      <w:r w:rsidRPr="00B161BB">
        <w:rPr>
          <w:rFonts w:ascii="Times New Roman" w:eastAsia="Times New Roman" w:hAnsi="Times New Roman" w:cs="Times New Roman"/>
          <w:b/>
          <w:bCs/>
          <w:color w:val="000000"/>
          <w:sz w:val="20"/>
          <w:szCs w:val="20"/>
          <w:bdr w:val="none" w:sz="0" w:space="0" w:color="auto" w:frame="1"/>
        </w:rPr>
        <w:t>2. GENERAL INFORMATION</w:t>
      </w:r>
    </w:p>
    <w:p w:rsidR="00B641F4" w:rsidRPr="00B161BB" w:rsidRDefault="00B641F4" w:rsidP="00DF4503">
      <w:pPr>
        <w:shd w:val="clear" w:color="auto" w:fill="FFFFFF"/>
        <w:spacing w:after="0" w:line="240" w:lineRule="auto"/>
        <w:rPr>
          <w:rFonts w:ascii="Times New Roman" w:eastAsia="Times New Roman" w:hAnsi="Times New Roman" w:cs="Times New Roman"/>
          <w:b/>
          <w:bCs/>
          <w:color w:val="000000"/>
          <w:sz w:val="20"/>
          <w:szCs w:val="20"/>
          <w:bdr w:val="none" w:sz="0" w:space="0" w:color="auto" w:frame="1"/>
        </w:rPr>
      </w:pPr>
    </w:p>
    <w:p w:rsidR="00B641F4" w:rsidRPr="00B161BB" w:rsidRDefault="00B641F4" w:rsidP="00DF4503">
      <w:pPr>
        <w:shd w:val="clear" w:color="auto" w:fill="FFFFFF"/>
        <w:spacing w:after="0" w:line="240" w:lineRule="auto"/>
        <w:rPr>
          <w:rFonts w:ascii="Times New Roman" w:eastAsia="Times New Roman" w:hAnsi="Times New Roman" w:cs="Times New Roman"/>
          <w:bCs/>
          <w:color w:val="000000"/>
          <w:sz w:val="20"/>
          <w:szCs w:val="20"/>
        </w:rPr>
      </w:pPr>
      <w:r w:rsidRPr="00B161BB">
        <w:rPr>
          <w:rFonts w:ascii="Times New Roman" w:eastAsia="Times New Roman" w:hAnsi="Times New Roman" w:cs="Times New Roman"/>
          <w:b/>
          <w:bCs/>
          <w:color w:val="000000"/>
          <w:sz w:val="20"/>
          <w:szCs w:val="20"/>
          <w:bdr w:val="none" w:sz="0" w:space="0" w:color="auto" w:frame="1"/>
        </w:rPr>
        <w:t>3. PUBLIC COMMENT</w:t>
      </w:r>
      <w:r w:rsidRPr="00B161BB">
        <w:rPr>
          <w:rFonts w:ascii="Times New Roman" w:eastAsia="Times New Roman" w:hAnsi="Times New Roman" w:cs="Times New Roman"/>
          <w:bCs/>
          <w:color w:val="000000"/>
          <w:sz w:val="20"/>
          <w:szCs w:val="20"/>
          <w:bdr w:val="none" w:sz="0" w:space="0" w:color="auto" w:frame="1"/>
        </w:rPr>
        <w:t xml:space="preserve"> - None</w:t>
      </w:r>
    </w:p>
    <w:p w:rsidR="00B641F4" w:rsidRPr="00B161BB" w:rsidRDefault="00B641F4" w:rsidP="00DF4503">
      <w:pPr>
        <w:shd w:val="clear" w:color="auto" w:fill="FFFFFF"/>
        <w:spacing w:after="0" w:line="240" w:lineRule="auto"/>
        <w:rPr>
          <w:rFonts w:ascii="Times New Roman" w:eastAsia="Times New Roman" w:hAnsi="Times New Roman" w:cs="Times New Roman"/>
          <w:color w:val="000000"/>
          <w:sz w:val="20"/>
          <w:szCs w:val="20"/>
        </w:rPr>
      </w:pPr>
    </w:p>
    <w:p w:rsidR="00B641F4" w:rsidRPr="00B161BB" w:rsidRDefault="00B641F4" w:rsidP="00DF4503">
      <w:pPr>
        <w:shd w:val="clear" w:color="auto" w:fill="FFFFFF"/>
        <w:spacing w:after="0" w:line="240" w:lineRule="auto"/>
        <w:rPr>
          <w:rFonts w:ascii="Times New Roman" w:eastAsia="Times New Roman" w:hAnsi="Times New Roman" w:cs="Times New Roman"/>
          <w:b/>
          <w:bCs/>
          <w:color w:val="000000"/>
          <w:sz w:val="20"/>
          <w:szCs w:val="20"/>
        </w:rPr>
      </w:pPr>
      <w:r w:rsidRPr="00B161BB">
        <w:rPr>
          <w:rFonts w:ascii="Times New Roman" w:eastAsia="Times New Roman" w:hAnsi="Times New Roman" w:cs="Times New Roman"/>
          <w:b/>
          <w:bCs/>
          <w:color w:val="000000"/>
          <w:sz w:val="20"/>
          <w:szCs w:val="20"/>
          <w:bdr w:val="none" w:sz="0" w:space="0" w:color="auto" w:frame="1"/>
        </w:rPr>
        <w:t>4. POLICY COMMITTEE</w:t>
      </w:r>
    </w:p>
    <w:p w:rsidR="00B161BB" w:rsidRPr="00B161BB" w:rsidRDefault="00B161BB" w:rsidP="00DF4503">
      <w:pPr>
        <w:shd w:val="clear" w:color="auto" w:fill="FFFFFF"/>
        <w:spacing w:after="0" w:line="240" w:lineRule="auto"/>
        <w:rPr>
          <w:rFonts w:ascii="Times New Roman" w:eastAsia="Times New Roman" w:hAnsi="Times New Roman" w:cs="Times New Roman"/>
          <w:b/>
          <w:bCs/>
          <w:color w:val="000000"/>
          <w:sz w:val="20"/>
          <w:szCs w:val="20"/>
          <w:bdr w:val="none" w:sz="0" w:space="0" w:color="auto" w:frame="1"/>
        </w:rPr>
      </w:pPr>
    </w:p>
    <w:p w:rsidR="00B641F4" w:rsidRPr="00DF4503" w:rsidRDefault="00B641F4" w:rsidP="00DF4503">
      <w:pPr>
        <w:shd w:val="clear" w:color="auto" w:fill="FFFFFF"/>
        <w:spacing w:after="0" w:line="240" w:lineRule="auto"/>
        <w:rPr>
          <w:rFonts w:ascii="Times New Roman" w:eastAsia="Times New Roman" w:hAnsi="Times New Roman" w:cs="Times New Roman"/>
          <w:b/>
          <w:color w:val="000000"/>
          <w:sz w:val="20"/>
          <w:szCs w:val="20"/>
          <w:bdr w:val="none" w:sz="0" w:space="0" w:color="auto" w:frame="1"/>
        </w:rPr>
      </w:pPr>
      <w:r w:rsidRPr="00B641F4">
        <w:rPr>
          <w:rFonts w:ascii="Times New Roman" w:eastAsia="Times New Roman" w:hAnsi="Times New Roman" w:cs="Times New Roman"/>
          <w:b/>
          <w:color w:val="000000"/>
          <w:sz w:val="20"/>
          <w:szCs w:val="20"/>
          <w:bdr w:val="none" w:sz="0" w:space="0" w:color="auto" w:frame="1"/>
        </w:rPr>
        <w:t>4.1 Adoption of Minutes</w:t>
      </w:r>
    </w:p>
    <w:p w:rsidR="00DF4503" w:rsidRDefault="00DF4503" w:rsidP="00DF4503">
      <w:pPr>
        <w:spacing w:after="0" w:line="240" w:lineRule="auto"/>
        <w:rPr>
          <w:rFonts w:ascii="Times New Roman" w:eastAsia="Times New Roman" w:hAnsi="Times New Roman" w:cs="Times New Roman"/>
          <w:color w:val="000000"/>
          <w:sz w:val="20"/>
          <w:szCs w:val="20"/>
          <w:bdr w:val="none" w:sz="0" w:space="0" w:color="auto" w:frame="1"/>
        </w:rPr>
      </w:pPr>
    </w:p>
    <w:p w:rsidR="006D71C2" w:rsidRPr="003522D0" w:rsidRDefault="00B161BB" w:rsidP="00DF45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bdr w:val="none" w:sz="0" w:space="0" w:color="auto" w:frame="1"/>
        </w:rPr>
        <w:t xml:space="preserve">Minutes approved as amended.  </w:t>
      </w:r>
      <w:r w:rsidR="006D71C2" w:rsidRPr="003522D0">
        <w:rPr>
          <w:rFonts w:ascii="Times New Roman" w:eastAsia="Times New Roman" w:hAnsi="Times New Roman" w:cs="Times New Roman"/>
          <w:sz w:val="20"/>
          <w:szCs w:val="20"/>
        </w:rPr>
        <w:t>Amend April 23 minu</w:t>
      </w:r>
      <w:r w:rsidR="00DF4503">
        <w:rPr>
          <w:rFonts w:ascii="Times New Roman" w:eastAsia="Times New Roman" w:hAnsi="Times New Roman" w:cs="Times New Roman"/>
          <w:sz w:val="20"/>
          <w:szCs w:val="20"/>
        </w:rPr>
        <w:t>tes regarding 9000E: Substitute “rejects” with</w:t>
      </w:r>
      <w:r w:rsidR="006D71C2" w:rsidRPr="003522D0">
        <w:rPr>
          <w:rFonts w:ascii="Times New Roman" w:eastAsia="Times New Roman" w:hAnsi="Times New Roman" w:cs="Times New Roman"/>
          <w:sz w:val="20"/>
          <w:szCs w:val="20"/>
        </w:rPr>
        <w:t xml:space="preserve"> "Committee recommends not including the exhibit based on CSBA language.” These minutes will come back to next Policy committee meeting for adoption. Minutes approved as amended. SB requested having draft minute</w:t>
      </w:r>
      <w:r w:rsidR="00DF4503">
        <w:rPr>
          <w:rFonts w:ascii="Times New Roman" w:eastAsia="Times New Roman" w:hAnsi="Times New Roman" w:cs="Times New Roman"/>
          <w:sz w:val="20"/>
          <w:szCs w:val="20"/>
        </w:rPr>
        <w:t>s sent to her prior to posting.</w:t>
      </w:r>
    </w:p>
    <w:p w:rsidR="00B161BB" w:rsidRPr="00B641F4" w:rsidRDefault="00B161BB" w:rsidP="00DF4503">
      <w:pPr>
        <w:shd w:val="clear" w:color="auto" w:fill="FFFFFF"/>
        <w:spacing w:after="0" w:line="240" w:lineRule="auto"/>
        <w:rPr>
          <w:rFonts w:ascii="Times New Roman" w:eastAsia="Times New Roman" w:hAnsi="Times New Roman" w:cs="Times New Roman"/>
          <w:color w:val="000000"/>
          <w:sz w:val="20"/>
          <w:szCs w:val="20"/>
        </w:rPr>
      </w:pPr>
    </w:p>
    <w:p w:rsidR="00B161BB" w:rsidRDefault="00B161BB" w:rsidP="00DF4503">
      <w:pPr>
        <w:shd w:val="clear" w:color="auto" w:fill="FFFFFF"/>
        <w:spacing w:after="0" w:line="240" w:lineRule="auto"/>
        <w:rPr>
          <w:rFonts w:ascii="Times New Roman" w:eastAsia="Times New Roman" w:hAnsi="Times New Roman" w:cs="Times New Roman"/>
          <w:b/>
          <w:color w:val="000000"/>
          <w:sz w:val="20"/>
          <w:szCs w:val="20"/>
          <w:bdr w:val="none" w:sz="0" w:space="0" w:color="auto" w:frame="1"/>
        </w:rPr>
      </w:pPr>
      <w:r w:rsidRPr="00B641F4">
        <w:rPr>
          <w:rFonts w:ascii="Times New Roman" w:eastAsia="Times New Roman" w:hAnsi="Times New Roman" w:cs="Times New Roman"/>
          <w:b/>
          <w:color w:val="000000"/>
          <w:sz w:val="20"/>
          <w:szCs w:val="20"/>
          <w:bdr w:val="none" w:sz="0" w:space="0" w:color="auto" w:frame="1"/>
        </w:rPr>
        <w:t>4.3 CSBA</w:t>
      </w:r>
    </w:p>
    <w:p w:rsidR="00DF4503" w:rsidRDefault="00DF4503" w:rsidP="00DF4503">
      <w:pPr>
        <w:shd w:val="clear" w:color="auto" w:fill="FFFFFF"/>
        <w:spacing w:after="0" w:line="240" w:lineRule="auto"/>
        <w:rPr>
          <w:rFonts w:ascii="Times New Roman" w:eastAsia="Times New Roman" w:hAnsi="Times New Roman" w:cs="Times New Roman"/>
          <w:b/>
          <w:color w:val="000000"/>
          <w:sz w:val="20"/>
          <w:szCs w:val="20"/>
          <w:bdr w:val="none" w:sz="0" w:space="0" w:color="auto" w:frame="1"/>
        </w:rPr>
      </w:pPr>
    </w:p>
    <w:p w:rsidR="00B30281" w:rsidRPr="003522D0" w:rsidRDefault="00B30281" w:rsidP="00B302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Based on </w:t>
      </w:r>
      <w:r w:rsidRPr="003522D0">
        <w:rPr>
          <w:rFonts w:ascii="Times New Roman" w:eastAsia="Times New Roman" w:hAnsi="Times New Roman" w:cs="Times New Roman"/>
          <w:sz w:val="20"/>
          <w:szCs w:val="20"/>
        </w:rPr>
        <w:t>communication with CSBA, CCCOE intends to subscribe to CSBA GAMUT Online and Manual Maintenance. The County Superintendent agreed to support the Policy Committee recommendation to contract for the CSBA Manual Maintenance service.</w:t>
      </w:r>
      <w:r>
        <w:rPr>
          <w:rFonts w:ascii="Times New Roman" w:eastAsia="Times New Roman" w:hAnsi="Times New Roman" w:cs="Times New Roman"/>
          <w:sz w:val="20"/>
          <w:szCs w:val="20"/>
        </w:rPr>
        <w:t xml:space="preserve">  </w:t>
      </w:r>
      <w:r w:rsidRPr="003522D0">
        <w:rPr>
          <w:rFonts w:ascii="Times New Roman" w:eastAsia="Times New Roman" w:hAnsi="Times New Roman" w:cs="Times New Roman"/>
          <w:sz w:val="20"/>
          <w:szCs w:val="20"/>
        </w:rPr>
        <w:t xml:space="preserve">Staff will explore the most efficient way to post newly revised/adopted policies on our current website. Once entire policy sections are completed and board-adopted, committee will send the Word files to CSBA to post on GAMUT Online. Staff will then post a link on our current site to GAMUT Online to view these sections. Once ALL BP sections are revised/adopted and posted on GAMUT Online, staff will transition to solely GAMUT Online for Board policies. </w:t>
      </w:r>
    </w:p>
    <w:p w:rsidR="00B161BB" w:rsidRDefault="00B161BB" w:rsidP="00DF4503">
      <w:pPr>
        <w:shd w:val="clear" w:color="auto" w:fill="FFFFFF"/>
        <w:spacing w:after="0" w:line="240" w:lineRule="auto"/>
        <w:rPr>
          <w:rFonts w:ascii="Times New Roman" w:eastAsia="Times New Roman" w:hAnsi="Times New Roman" w:cs="Times New Roman"/>
          <w:color w:val="000000"/>
          <w:sz w:val="20"/>
          <w:szCs w:val="20"/>
          <w:bdr w:val="none" w:sz="0" w:space="0" w:color="auto" w:frame="1"/>
        </w:rPr>
      </w:pPr>
    </w:p>
    <w:p w:rsidR="00B641F4" w:rsidRPr="00B641F4" w:rsidRDefault="00B641F4" w:rsidP="00DF4503">
      <w:pPr>
        <w:shd w:val="clear" w:color="auto" w:fill="FFFFFF"/>
        <w:spacing w:after="0" w:line="240" w:lineRule="auto"/>
        <w:rPr>
          <w:rFonts w:ascii="Times New Roman" w:eastAsia="Times New Roman" w:hAnsi="Times New Roman" w:cs="Times New Roman"/>
          <w:b/>
          <w:color w:val="000000"/>
          <w:sz w:val="20"/>
          <w:szCs w:val="20"/>
        </w:rPr>
      </w:pPr>
      <w:r w:rsidRPr="00B641F4">
        <w:rPr>
          <w:rFonts w:ascii="Times New Roman" w:eastAsia="Times New Roman" w:hAnsi="Times New Roman" w:cs="Times New Roman"/>
          <w:b/>
          <w:color w:val="000000"/>
          <w:sz w:val="20"/>
          <w:szCs w:val="20"/>
          <w:bdr w:val="none" w:sz="0" w:space="0" w:color="auto" w:frame="1"/>
        </w:rPr>
        <w:t>4.2 Review of Board Bylaws ad Policies</w:t>
      </w:r>
    </w:p>
    <w:p w:rsidR="00DF4503" w:rsidRDefault="00DF4503" w:rsidP="00DF4503">
      <w:pPr>
        <w:shd w:val="clear" w:color="auto" w:fill="FFFFFF"/>
        <w:spacing w:after="0" w:line="240" w:lineRule="auto"/>
        <w:rPr>
          <w:rFonts w:ascii="Times New Roman" w:eastAsia="Times New Roman" w:hAnsi="Times New Roman" w:cs="Times New Roman"/>
          <w:b/>
          <w:color w:val="000000"/>
          <w:sz w:val="20"/>
          <w:szCs w:val="20"/>
          <w:bdr w:val="none" w:sz="0" w:space="0" w:color="auto" w:frame="1"/>
        </w:rPr>
      </w:pPr>
    </w:p>
    <w:p w:rsidR="00FB5B99" w:rsidRPr="003522D0" w:rsidRDefault="00FB5B99" w:rsidP="00FB5B9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Committee </w:t>
      </w:r>
      <w:r w:rsidRPr="003522D0">
        <w:rPr>
          <w:rFonts w:ascii="Times New Roman" w:eastAsia="Times New Roman" w:hAnsi="Times New Roman" w:cs="Times New Roman"/>
          <w:sz w:val="20"/>
          <w:szCs w:val="20"/>
        </w:rPr>
        <w:t>to refer 9000E to June 5</w:t>
      </w:r>
      <w:r>
        <w:rPr>
          <w:rFonts w:ascii="Times New Roman" w:eastAsia="Times New Roman" w:hAnsi="Times New Roman" w:cs="Times New Roman"/>
          <w:sz w:val="20"/>
          <w:szCs w:val="20"/>
        </w:rPr>
        <w:t>, 2019</w:t>
      </w:r>
      <w:r w:rsidRPr="003522D0">
        <w:rPr>
          <w:rFonts w:ascii="Times New Roman" w:eastAsia="Times New Roman" w:hAnsi="Times New Roman" w:cs="Times New Roman"/>
          <w:sz w:val="20"/>
          <w:szCs w:val="20"/>
        </w:rPr>
        <w:t xml:space="preserve"> Board meeting for discussion/action item. </w:t>
      </w:r>
      <w:r>
        <w:rPr>
          <w:rFonts w:ascii="Times New Roman" w:eastAsia="Times New Roman" w:hAnsi="Times New Roman" w:cs="Times New Roman"/>
          <w:sz w:val="20"/>
          <w:szCs w:val="20"/>
        </w:rPr>
        <w:t xml:space="preserve"> Will not </w:t>
      </w:r>
      <w:r w:rsidRPr="003522D0">
        <w:rPr>
          <w:rFonts w:ascii="Times New Roman" w:eastAsia="Times New Roman" w:hAnsi="Times New Roman" w:cs="Times New Roman"/>
          <w:sz w:val="20"/>
          <w:szCs w:val="20"/>
        </w:rPr>
        <w:t>be</w:t>
      </w:r>
      <w:r>
        <w:rPr>
          <w:rFonts w:ascii="Times New Roman" w:eastAsia="Times New Roman" w:hAnsi="Times New Roman" w:cs="Times New Roman"/>
          <w:sz w:val="20"/>
          <w:szCs w:val="20"/>
        </w:rPr>
        <w:t xml:space="preserve"> listed as “First Reading.” Superintendent</w:t>
      </w:r>
      <w:r w:rsidRPr="003522D0">
        <w:rPr>
          <w:rFonts w:ascii="Times New Roman" w:eastAsia="Times New Roman" w:hAnsi="Times New Roman" w:cs="Times New Roman"/>
          <w:sz w:val="20"/>
          <w:szCs w:val="20"/>
        </w:rPr>
        <w:t xml:space="preserve"> Mackey will consult County Counsel regarding appropriate language to list as a Board item. </w:t>
      </w:r>
    </w:p>
    <w:p w:rsidR="00FB5B99" w:rsidRPr="003522D0" w:rsidRDefault="00FB5B99" w:rsidP="00FB5B99">
      <w:pPr>
        <w:spacing w:after="0" w:line="240" w:lineRule="auto"/>
        <w:rPr>
          <w:rFonts w:ascii="Times New Roman" w:eastAsia="Times New Roman" w:hAnsi="Times New Roman" w:cs="Times New Roman"/>
          <w:sz w:val="20"/>
          <w:szCs w:val="20"/>
        </w:rPr>
      </w:pPr>
    </w:p>
    <w:p w:rsidR="00FB5B99" w:rsidRDefault="00FB5B99" w:rsidP="00FB5B99">
      <w:pPr>
        <w:spacing w:after="0" w:line="240" w:lineRule="auto"/>
        <w:rPr>
          <w:rFonts w:ascii="Times New Roman" w:eastAsia="Times New Roman" w:hAnsi="Times New Roman" w:cs="Times New Roman"/>
          <w:sz w:val="20"/>
          <w:szCs w:val="20"/>
        </w:rPr>
      </w:pPr>
      <w:r w:rsidRPr="003522D0">
        <w:rPr>
          <w:rFonts w:ascii="Times New Roman" w:eastAsia="Times New Roman" w:hAnsi="Times New Roman" w:cs="Times New Roman"/>
          <w:sz w:val="20"/>
          <w:szCs w:val="20"/>
        </w:rPr>
        <w:t>Committee recommends the following policies for 2nd reading on June 5 (see minutes from April 23 Policy Committee meeting to ensure recommended revisions are ca</w:t>
      </w:r>
      <w:r w:rsidR="007631D2">
        <w:rPr>
          <w:rFonts w:ascii="Times New Roman" w:eastAsia="Times New Roman" w:hAnsi="Times New Roman" w:cs="Times New Roman"/>
          <w:sz w:val="20"/>
          <w:szCs w:val="20"/>
        </w:rPr>
        <w:t>ptured)</w:t>
      </w:r>
    </w:p>
    <w:p w:rsidR="007631D2" w:rsidRPr="003522D0" w:rsidRDefault="007631D2" w:rsidP="00FB5B99">
      <w:pPr>
        <w:spacing w:after="0" w:line="240" w:lineRule="auto"/>
        <w:rPr>
          <w:rFonts w:ascii="Times New Roman" w:eastAsia="Times New Roman" w:hAnsi="Times New Roman" w:cs="Times New Roman"/>
          <w:sz w:val="20"/>
          <w:szCs w:val="20"/>
        </w:rPr>
      </w:pPr>
    </w:p>
    <w:p w:rsidR="00FB5B99" w:rsidRPr="007631D2" w:rsidRDefault="00FB5B99" w:rsidP="007631D2">
      <w:pPr>
        <w:pStyle w:val="ListParagraph"/>
        <w:numPr>
          <w:ilvl w:val="0"/>
          <w:numId w:val="1"/>
        </w:numPr>
        <w:spacing w:after="0" w:line="240" w:lineRule="auto"/>
        <w:rPr>
          <w:rFonts w:ascii="Times New Roman" w:eastAsia="Times New Roman" w:hAnsi="Times New Roman" w:cs="Times New Roman"/>
          <w:sz w:val="20"/>
          <w:szCs w:val="20"/>
        </w:rPr>
      </w:pPr>
      <w:r w:rsidRPr="007631D2">
        <w:rPr>
          <w:rFonts w:ascii="Times New Roman" w:eastAsia="Times New Roman" w:hAnsi="Times New Roman" w:cs="Times New Roman"/>
          <w:color w:val="333333"/>
          <w:sz w:val="20"/>
          <w:szCs w:val="20"/>
        </w:rPr>
        <w:t>0460- Local Control and Accountability Plan (as is)</w:t>
      </w:r>
    </w:p>
    <w:p w:rsidR="00FB5B99" w:rsidRPr="007631D2" w:rsidRDefault="00FB5B99" w:rsidP="007631D2">
      <w:pPr>
        <w:pStyle w:val="ListParagraph"/>
        <w:numPr>
          <w:ilvl w:val="0"/>
          <w:numId w:val="1"/>
        </w:numPr>
        <w:spacing w:after="0" w:line="240" w:lineRule="auto"/>
        <w:rPr>
          <w:rFonts w:ascii="Times New Roman" w:eastAsia="Times New Roman" w:hAnsi="Times New Roman" w:cs="Times New Roman"/>
          <w:sz w:val="20"/>
          <w:szCs w:val="20"/>
        </w:rPr>
      </w:pPr>
      <w:r w:rsidRPr="007631D2">
        <w:rPr>
          <w:rFonts w:ascii="Times New Roman" w:eastAsia="Times New Roman" w:hAnsi="Times New Roman" w:cs="Times New Roman"/>
          <w:color w:val="333333"/>
          <w:sz w:val="20"/>
          <w:szCs w:val="20"/>
        </w:rPr>
        <w:t>9000- Role of the Board</w:t>
      </w:r>
    </w:p>
    <w:p w:rsidR="00FB5B99" w:rsidRPr="007631D2" w:rsidRDefault="00FB5B99" w:rsidP="007631D2">
      <w:pPr>
        <w:pStyle w:val="ListParagraph"/>
        <w:numPr>
          <w:ilvl w:val="0"/>
          <w:numId w:val="1"/>
        </w:numPr>
        <w:spacing w:after="0" w:line="240" w:lineRule="auto"/>
        <w:rPr>
          <w:rFonts w:ascii="Times New Roman" w:eastAsia="Times New Roman" w:hAnsi="Times New Roman" w:cs="Times New Roman"/>
          <w:sz w:val="20"/>
          <w:szCs w:val="20"/>
        </w:rPr>
      </w:pPr>
      <w:r w:rsidRPr="007631D2">
        <w:rPr>
          <w:rFonts w:ascii="Times New Roman" w:eastAsia="Times New Roman" w:hAnsi="Times New Roman" w:cs="Times New Roman"/>
          <w:color w:val="333333"/>
          <w:sz w:val="20"/>
          <w:szCs w:val="20"/>
        </w:rPr>
        <w:lastRenderedPageBreak/>
        <w:t>9310- Board</w:t>
      </w:r>
      <w:r w:rsidR="00AC3740">
        <w:rPr>
          <w:rFonts w:ascii="Times New Roman" w:eastAsia="Times New Roman" w:hAnsi="Times New Roman" w:cs="Times New Roman"/>
          <w:color w:val="333333"/>
          <w:sz w:val="20"/>
          <w:szCs w:val="20"/>
        </w:rPr>
        <w:t xml:space="preserve"> Policies – revisions to include</w:t>
      </w:r>
      <w:r w:rsidRPr="007631D2">
        <w:rPr>
          <w:rFonts w:ascii="Times New Roman" w:eastAsia="Times New Roman" w:hAnsi="Times New Roman" w:cs="Times New Roman"/>
          <w:color w:val="333333"/>
          <w:sz w:val="20"/>
          <w:szCs w:val="20"/>
        </w:rPr>
        <w:t xml:space="preserve">: </w:t>
      </w:r>
      <w:r w:rsidR="00AC3740">
        <w:rPr>
          <w:rFonts w:ascii="Times New Roman" w:eastAsia="Times New Roman" w:hAnsi="Times New Roman" w:cs="Times New Roman"/>
          <w:color w:val="333333"/>
          <w:sz w:val="20"/>
          <w:szCs w:val="20"/>
        </w:rPr>
        <w:t>“</w:t>
      </w:r>
      <w:r w:rsidRPr="007631D2">
        <w:rPr>
          <w:rFonts w:ascii="Times New Roman" w:eastAsia="Times New Roman" w:hAnsi="Times New Roman" w:cs="Times New Roman"/>
          <w:sz w:val="20"/>
          <w:szCs w:val="20"/>
        </w:rPr>
        <w:t>The County Board and/or Policy Committee shall identify</w:t>
      </w:r>
      <w:r w:rsidR="00AC3740">
        <w:rPr>
          <w:rFonts w:ascii="Times New Roman" w:eastAsia="Times New Roman" w:hAnsi="Times New Roman" w:cs="Times New Roman"/>
          <w:sz w:val="20"/>
          <w:szCs w:val="20"/>
        </w:rPr>
        <w:t>” insert language from #5 of</w:t>
      </w:r>
      <w:r w:rsidRPr="007631D2">
        <w:rPr>
          <w:rFonts w:ascii="Times New Roman" w:eastAsia="Times New Roman" w:hAnsi="Times New Roman" w:cs="Times New Roman"/>
          <w:sz w:val="20"/>
          <w:szCs w:val="20"/>
        </w:rPr>
        <w:t xml:space="preserve"> the CSBA Sample Po</w:t>
      </w:r>
      <w:r w:rsidR="00AC3740">
        <w:rPr>
          <w:rFonts w:ascii="Times New Roman" w:eastAsia="Times New Roman" w:hAnsi="Times New Roman" w:cs="Times New Roman"/>
          <w:sz w:val="20"/>
          <w:szCs w:val="20"/>
        </w:rPr>
        <w:t>licy. Eliminate all of #6 except</w:t>
      </w:r>
      <w:r w:rsidRPr="007631D2">
        <w:rPr>
          <w:rFonts w:ascii="Times New Roman" w:eastAsia="Times New Roman" w:hAnsi="Times New Roman" w:cs="Times New Roman"/>
          <w:sz w:val="20"/>
          <w:szCs w:val="20"/>
        </w:rPr>
        <w:t xml:space="preserve"> the following sentence… "Only policies formally adopted by a majority vote of the County Board shall constitute official County Board policy.” Move forward</w:t>
      </w:r>
      <w:r w:rsidR="00AC3740">
        <w:rPr>
          <w:rFonts w:ascii="Times New Roman" w:eastAsia="Times New Roman" w:hAnsi="Times New Roman" w:cs="Times New Roman"/>
          <w:sz w:val="20"/>
          <w:szCs w:val="20"/>
        </w:rPr>
        <w:t xml:space="preserve"> for</w:t>
      </w:r>
      <w:r w:rsidRPr="007631D2">
        <w:rPr>
          <w:rFonts w:ascii="Times New Roman" w:eastAsia="Times New Roman" w:hAnsi="Times New Roman" w:cs="Times New Roman"/>
          <w:sz w:val="20"/>
          <w:szCs w:val="20"/>
        </w:rPr>
        <w:t xml:space="preserve"> second reading with changes. </w:t>
      </w:r>
    </w:p>
    <w:p w:rsidR="00FB5B99" w:rsidRPr="003522D0" w:rsidRDefault="00FB5B99" w:rsidP="00FB5B99">
      <w:pPr>
        <w:spacing w:after="0" w:line="240" w:lineRule="auto"/>
        <w:rPr>
          <w:rFonts w:ascii="Times New Roman" w:eastAsia="Times New Roman" w:hAnsi="Times New Roman" w:cs="Times New Roman"/>
          <w:sz w:val="20"/>
          <w:szCs w:val="20"/>
        </w:rPr>
      </w:pPr>
    </w:p>
    <w:p w:rsidR="00FB5B99" w:rsidRDefault="00FB5B99" w:rsidP="00AC3740">
      <w:pPr>
        <w:spacing w:after="0" w:line="240" w:lineRule="auto"/>
        <w:rPr>
          <w:rFonts w:ascii="Times New Roman" w:eastAsia="Times New Roman" w:hAnsi="Times New Roman" w:cs="Times New Roman"/>
          <w:sz w:val="20"/>
          <w:szCs w:val="20"/>
        </w:rPr>
      </w:pPr>
      <w:r w:rsidRPr="00AC3740">
        <w:rPr>
          <w:rFonts w:ascii="Times New Roman" w:eastAsia="Times New Roman" w:hAnsi="Times New Roman" w:cs="Times New Roman"/>
          <w:sz w:val="20"/>
          <w:szCs w:val="20"/>
        </w:rPr>
        <w:t>*The following policies have already been adopted by the Board:</w:t>
      </w:r>
    </w:p>
    <w:p w:rsidR="00AC3740" w:rsidRPr="00AC3740" w:rsidRDefault="00AC3740" w:rsidP="00AC3740">
      <w:pPr>
        <w:spacing w:after="0" w:line="240" w:lineRule="auto"/>
        <w:rPr>
          <w:rFonts w:ascii="Times New Roman" w:eastAsia="Times New Roman" w:hAnsi="Times New Roman" w:cs="Times New Roman"/>
          <w:sz w:val="20"/>
          <w:szCs w:val="20"/>
        </w:rPr>
      </w:pPr>
    </w:p>
    <w:p w:rsidR="00FB5B99" w:rsidRPr="007631D2" w:rsidRDefault="00FB5B99" w:rsidP="007631D2">
      <w:pPr>
        <w:pStyle w:val="ListParagraph"/>
        <w:numPr>
          <w:ilvl w:val="0"/>
          <w:numId w:val="1"/>
        </w:numPr>
        <w:spacing w:after="0" w:line="240" w:lineRule="auto"/>
        <w:rPr>
          <w:rFonts w:ascii="Times New Roman" w:eastAsia="Times New Roman" w:hAnsi="Times New Roman" w:cs="Times New Roman"/>
          <w:sz w:val="20"/>
          <w:szCs w:val="20"/>
        </w:rPr>
      </w:pPr>
      <w:r w:rsidRPr="007631D2">
        <w:rPr>
          <w:rFonts w:ascii="Times New Roman" w:eastAsia="Times New Roman" w:hAnsi="Times New Roman" w:cs="Times New Roman"/>
          <w:color w:val="333333"/>
          <w:sz w:val="20"/>
          <w:szCs w:val="20"/>
        </w:rPr>
        <w:t xml:space="preserve">9010- Public Statements </w:t>
      </w:r>
    </w:p>
    <w:p w:rsidR="00FB5B99" w:rsidRPr="007631D2" w:rsidRDefault="00FB5B99" w:rsidP="007631D2">
      <w:pPr>
        <w:pStyle w:val="ListParagraph"/>
        <w:numPr>
          <w:ilvl w:val="0"/>
          <w:numId w:val="1"/>
        </w:numPr>
        <w:spacing w:after="0" w:line="240" w:lineRule="auto"/>
        <w:rPr>
          <w:rFonts w:ascii="Times New Roman" w:eastAsia="Times New Roman" w:hAnsi="Times New Roman" w:cs="Times New Roman"/>
          <w:sz w:val="20"/>
          <w:szCs w:val="20"/>
        </w:rPr>
      </w:pPr>
      <w:r w:rsidRPr="007631D2">
        <w:rPr>
          <w:rFonts w:ascii="Times New Roman" w:eastAsia="Times New Roman" w:hAnsi="Times New Roman" w:cs="Times New Roman"/>
          <w:color w:val="333333"/>
          <w:sz w:val="20"/>
          <w:szCs w:val="20"/>
        </w:rPr>
        <w:t>9121- President and Other Officers</w:t>
      </w:r>
    </w:p>
    <w:p w:rsidR="00FB5B99" w:rsidRPr="007631D2" w:rsidRDefault="00FB5B99" w:rsidP="007631D2">
      <w:pPr>
        <w:pStyle w:val="ListParagraph"/>
        <w:numPr>
          <w:ilvl w:val="0"/>
          <w:numId w:val="1"/>
        </w:numPr>
        <w:spacing w:after="0" w:line="240" w:lineRule="auto"/>
        <w:rPr>
          <w:rFonts w:ascii="Times New Roman" w:eastAsia="Times New Roman" w:hAnsi="Times New Roman" w:cs="Times New Roman"/>
          <w:sz w:val="20"/>
          <w:szCs w:val="20"/>
        </w:rPr>
      </w:pPr>
      <w:r w:rsidRPr="007631D2">
        <w:rPr>
          <w:rFonts w:ascii="Times New Roman" w:eastAsia="Times New Roman" w:hAnsi="Times New Roman" w:cs="Times New Roman"/>
          <w:color w:val="333333"/>
          <w:sz w:val="20"/>
          <w:szCs w:val="20"/>
        </w:rPr>
        <w:t>9124 - Committee is tabling this policy to come back to co</w:t>
      </w:r>
      <w:r w:rsidR="00AC3740">
        <w:rPr>
          <w:rFonts w:ascii="Times New Roman" w:eastAsia="Times New Roman" w:hAnsi="Times New Roman" w:cs="Times New Roman"/>
          <w:color w:val="333333"/>
          <w:sz w:val="20"/>
          <w:szCs w:val="20"/>
        </w:rPr>
        <w:t xml:space="preserve">mmittee at its next meeting.  Butler and Lewis </w:t>
      </w:r>
      <w:r w:rsidRPr="007631D2">
        <w:rPr>
          <w:rFonts w:ascii="Times New Roman" w:eastAsia="Times New Roman" w:hAnsi="Times New Roman" w:cs="Times New Roman"/>
          <w:color w:val="333333"/>
          <w:sz w:val="20"/>
          <w:szCs w:val="20"/>
        </w:rPr>
        <w:t>will bring recommendations for revisions.</w:t>
      </w:r>
    </w:p>
    <w:p w:rsidR="00FB5B99" w:rsidRPr="007631D2" w:rsidRDefault="00AC3740" w:rsidP="007631D2">
      <w:pPr>
        <w:pStyle w:val="ListParagraph"/>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xml:space="preserve">3100 – Clark </w:t>
      </w:r>
      <w:r w:rsidR="00FB5B99" w:rsidRPr="007631D2">
        <w:rPr>
          <w:rFonts w:ascii="Times New Roman" w:eastAsia="Times New Roman" w:hAnsi="Times New Roman" w:cs="Times New Roman"/>
          <w:color w:val="333333"/>
          <w:sz w:val="20"/>
          <w:szCs w:val="20"/>
        </w:rPr>
        <w:t>presented recommended language for BP 3100 for Policy Committee’s review/discussion. Committee provided suggestions, and legal counsel will also review. Draft policy will come before committee again at its next meeting before being recommended for First Reading by the Board.</w:t>
      </w:r>
    </w:p>
    <w:p w:rsidR="00FB5B99" w:rsidRPr="007631D2" w:rsidRDefault="00FB5B99" w:rsidP="007631D2">
      <w:pPr>
        <w:pStyle w:val="ListParagraph"/>
        <w:numPr>
          <w:ilvl w:val="0"/>
          <w:numId w:val="1"/>
        </w:numPr>
        <w:spacing w:after="0" w:line="240" w:lineRule="auto"/>
        <w:rPr>
          <w:rFonts w:ascii="Times New Roman" w:eastAsia="Times New Roman" w:hAnsi="Times New Roman" w:cs="Times New Roman"/>
          <w:sz w:val="20"/>
          <w:szCs w:val="20"/>
        </w:rPr>
      </w:pPr>
      <w:r w:rsidRPr="007631D2">
        <w:rPr>
          <w:rFonts w:ascii="Times New Roman" w:eastAsia="Times New Roman" w:hAnsi="Times New Roman" w:cs="Times New Roman"/>
          <w:color w:val="333333"/>
          <w:sz w:val="20"/>
          <w:szCs w:val="20"/>
        </w:rPr>
        <w:t>BP 9260 - Change first sentence in draft to read: "The County Superintendent shall ensure that the County Board of Education is provided insurance necessary…” Committee recommends moving forward for First Reading on June 5.</w:t>
      </w:r>
    </w:p>
    <w:p w:rsidR="00FB5B99" w:rsidRPr="007631D2" w:rsidRDefault="00FB5B99" w:rsidP="007631D2">
      <w:pPr>
        <w:pStyle w:val="ListParagraph"/>
        <w:numPr>
          <w:ilvl w:val="0"/>
          <w:numId w:val="1"/>
        </w:numPr>
        <w:spacing w:after="0" w:line="240" w:lineRule="auto"/>
        <w:rPr>
          <w:rFonts w:ascii="Times New Roman" w:eastAsia="Times New Roman" w:hAnsi="Times New Roman" w:cs="Times New Roman"/>
          <w:sz w:val="20"/>
          <w:szCs w:val="20"/>
        </w:rPr>
      </w:pPr>
      <w:r w:rsidRPr="007631D2">
        <w:rPr>
          <w:rFonts w:ascii="Times New Roman" w:eastAsia="Times New Roman" w:hAnsi="Times New Roman" w:cs="Times New Roman"/>
          <w:color w:val="333333"/>
          <w:sz w:val="20"/>
          <w:szCs w:val="20"/>
        </w:rPr>
        <w:t>BP 9012 - Committee recommends moving draft policy, as is, to First Reading on June 5.</w:t>
      </w:r>
    </w:p>
    <w:p w:rsidR="00FB5B99" w:rsidRPr="007631D2" w:rsidRDefault="00FB5B99" w:rsidP="007631D2">
      <w:pPr>
        <w:pStyle w:val="ListParagraph"/>
        <w:numPr>
          <w:ilvl w:val="0"/>
          <w:numId w:val="1"/>
        </w:numPr>
        <w:spacing w:after="0" w:line="240" w:lineRule="auto"/>
        <w:rPr>
          <w:rFonts w:ascii="Times New Roman" w:eastAsia="Times New Roman" w:hAnsi="Times New Roman" w:cs="Times New Roman"/>
          <w:sz w:val="20"/>
          <w:szCs w:val="20"/>
        </w:rPr>
      </w:pPr>
      <w:r w:rsidRPr="007631D2">
        <w:rPr>
          <w:rFonts w:ascii="Times New Roman" w:eastAsia="Times New Roman" w:hAnsi="Times New Roman" w:cs="Times New Roman"/>
          <w:color w:val="333333"/>
          <w:sz w:val="20"/>
          <w:szCs w:val="20"/>
        </w:rPr>
        <w:t xml:space="preserve">BP 9100 - In Bullet 2, change “Elected Officer” to “elected officer” (lower case). In Bullet 1, add the following… “The president shall be a trustee who has not previously served in that office, unless all the trustees have previously served as president, or has not had adequate board training. Under Election of Officers, add second sentence: "No board member shall be excluded from serving as an executive officer based on </w:t>
      </w:r>
      <w:r w:rsidRPr="007631D2">
        <w:rPr>
          <w:rFonts w:ascii="Times New Roman" w:eastAsia="Times New Roman" w:hAnsi="Times New Roman" w:cs="Times New Roman"/>
          <w:sz w:val="20"/>
          <w:szCs w:val="20"/>
        </w:rPr>
        <w:t>race, color, ancestry, nationality, national origin, ethnic group identification, ethnicity, age, religion, marital status, pregnancy, parental status, physical or mental disability, sex, sexual orientation, gender, gender identity, gender expression, or genetic information; a perception of one or more of such characteristics; or association with a person or group with one or more of these actual or perceived characteristics.”</w:t>
      </w:r>
    </w:p>
    <w:p w:rsidR="008106F1" w:rsidRDefault="008106F1" w:rsidP="00DF4503">
      <w:pPr>
        <w:shd w:val="clear" w:color="auto" w:fill="FFFFFF"/>
        <w:spacing w:after="0" w:line="240" w:lineRule="auto"/>
        <w:rPr>
          <w:rFonts w:ascii="Times New Roman" w:eastAsia="Times New Roman" w:hAnsi="Times New Roman" w:cs="Times New Roman"/>
          <w:b/>
          <w:color w:val="000000"/>
          <w:sz w:val="20"/>
          <w:szCs w:val="20"/>
          <w:bdr w:val="none" w:sz="0" w:space="0" w:color="auto" w:frame="1"/>
        </w:rPr>
      </w:pPr>
    </w:p>
    <w:p w:rsidR="00B641F4" w:rsidRPr="00B641F4" w:rsidRDefault="00B641F4" w:rsidP="00DF4503">
      <w:pPr>
        <w:shd w:val="clear" w:color="auto" w:fill="FFFFFF"/>
        <w:spacing w:after="0" w:line="240" w:lineRule="auto"/>
        <w:rPr>
          <w:rFonts w:ascii="Times New Roman" w:eastAsia="Times New Roman" w:hAnsi="Times New Roman" w:cs="Times New Roman"/>
          <w:b/>
          <w:color w:val="000000"/>
          <w:sz w:val="20"/>
          <w:szCs w:val="20"/>
        </w:rPr>
      </w:pPr>
      <w:r w:rsidRPr="00B641F4">
        <w:rPr>
          <w:rFonts w:ascii="Times New Roman" w:eastAsia="Times New Roman" w:hAnsi="Times New Roman" w:cs="Times New Roman"/>
          <w:b/>
          <w:color w:val="000000"/>
          <w:sz w:val="20"/>
          <w:szCs w:val="20"/>
          <w:bdr w:val="none" w:sz="0" w:space="0" w:color="auto" w:frame="1"/>
        </w:rPr>
        <w:t>4.4 Discuss Next Meeting Agenda Items</w:t>
      </w:r>
    </w:p>
    <w:p w:rsidR="00DF4503" w:rsidRDefault="00DF4503" w:rsidP="00DF4503">
      <w:pPr>
        <w:shd w:val="clear" w:color="auto" w:fill="FFFFFF"/>
        <w:spacing w:after="0" w:line="240" w:lineRule="auto"/>
        <w:rPr>
          <w:rFonts w:ascii="Times New Roman" w:eastAsia="Times New Roman" w:hAnsi="Times New Roman" w:cs="Times New Roman"/>
          <w:b/>
          <w:color w:val="000000"/>
          <w:sz w:val="20"/>
          <w:szCs w:val="20"/>
          <w:bdr w:val="none" w:sz="0" w:space="0" w:color="auto" w:frame="1"/>
        </w:rPr>
      </w:pPr>
    </w:p>
    <w:p w:rsidR="00B641F4" w:rsidRPr="00B641F4" w:rsidRDefault="00B641F4" w:rsidP="00DF4503">
      <w:pPr>
        <w:shd w:val="clear" w:color="auto" w:fill="FFFFFF"/>
        <w:spacing w:after="0" w:line="240" w:lineRule="auto"/>
        <w:rPr>
          <w:rFonts w:ascii="Times New Roman" w:eastAsia="Times New Roman" w:hAnsi="Times New Roman" w:cs="Times New Roman"/>
          <w:b/>
          <w:color w:val="000000"/>
          <w:sz w:val="20"/>
          <w:szCs w:val="20"/>
        </w:rPr>
      </w:pPr>
      <w:r w:rsidRPr="00B641F4">
        <w:rPr>
          <w:rFonts w:ascii="Times New Roman" w:eastAsia="Times New Roman" w:hAnsi="Times New Roman" w:cs="Times New Roman"/>
          <w:b/>
          <w:color w:val="000000"/>
          <w:sz w:val="20"/>
          <w:szCs w:val="20"/>
          <w:bdr w:val="none" w:sz="0" w:space="0" w:color="auto" w:frame="1"/>
        </w:rPr>
        <w:t>4.5 Set Next Meeting Date</w:t>
      </w:r>
    </w:p>
    <w:p w:rsidR="00901278" w:rsidRDefault="00901278" w:rsidP="00DF4503">
      <w:pPr>
        <w:shd w:val="clear" w:color="auto" w:fill="FFFFFF"/>
        <w:spacing w:after="0" w:line="240" w:lineRule="auto"/>
        <w:rPr>
          <w:rFonts w:ascii="Times New Roman" w:eastAsia="Times New Roman" w:hAnsi="Times New Roman" w:cs="Times New Roman"/>
          <w:b/>
          <w:bCs/>
          <w:color w:val="000000"/>
          <w:sz w:val="20"/>
          <w:szCs w:val="20"/>
          <w:bdr w:val="none" w:sz="0" w:space="0" w:color="auto" w:frame="1"/>
        </w:rPr>
      </w:pPr>
    </w:p>
    <w:p w:rsidR="00B641F4" w:rsidRPr="00B641F4" w:rsidRDefault="00B641F4" w:rsidP="00DF4503">
      <w:pPr>
        <w:shd w:val="clear" w:color="auto" w:fill="FFFFFF"/>
        <w:spacing w:after="0" w:line="240" w:lineRule="auto"/>
        <w:rPr>
          <w:rFonts w:ascii="Times New Roman" w:eastAsia="Times New Roman" w:hAnsi="Times New Roman" w:cs="Times New Roman"/>
          <w:b/>
          <w:bCs/>
          <w:color w:val="000000"/>
          <w:sz w:val="20"/>
          <w:szCs w:val="20"/>
        </w:rPr>
      </w:pPr>
      <w:bookmarkStart w:id="0" w:name="_GoBack"/>
      <w:bookmarkEnd w:id="0"/>
      <w:r w:rsidRPr="00B641F4">
        <w:rPr>
          <w:rFonts w:ascii="Times New Roman" w:eastAsia="Times New Roman" w:hAnsi="Times New Roman" w:cs="Times New Roman"/>
          <w:b/>
          <w:bCs/>
          <w:color w:val="000000"/>
          <w:sz w:val="20"/>
          <w:szCs w:val="20"/>
          <w:bdr w:val="none" w:sz="0" w:space="0" w:color="auto" w:frame="1"/>
        </w:rPr>
        <w:t>5. ADJOURNMENT</w:t>
      </w:r>
    </w:p>
    <w:p w:rsidR="00DF4503" w:rsidRDefault="00DF4503" w:rsidP="00DF4503">
      <w:pPr>
        <w:spacing w:after="0" w:line="240" w:lineRule="auto"/>
        <w:rPr>
          <w:rFonts w:ascii="Times New Roman" w:eastAsia="Times New Roman" w:hAnsi="Times New Roman" w:cs="Times New Roman"/>
          <w:color w:val="000000"/>
          <w:sz w:val="20"/>
          <w:szCs w:val="20"/>
          <w:bdr w:val="none" w:sz="0" w:space="0" w:color="auto" w:frame="1"/>
        </w:rPr>
      </w:pPr>
    </w:p>
    <w:p w:rsidR="00901278" w:rsidRPr="00B161BB" w:rsidRDefault="00901278" w:rsidP="00DF4503">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bdr w:val="none" w:sz="0" w:space="0" w:color="auto" w:frame="1"/>
        </w:rPr>
        <w:t xml:space="preserve">Meeting adjourned at </w:t>
      </w:r>
      <w:r w:rsidR="00DF4503">
        <w:rPr>
          <w:rFonts w:ascii="Times New Roman" w:eastAsia="Times New Roman" w:hAnsi="Times New Roman" w:cs="Times New Roman"/>
          <w:color w:val="000000"/>
          <w:sz w:val="20"/>
          <w:szCs w:val="20"/>
          <w:bdr w:val="none" w:sz="0" w:space="0" w:color="auto" w:frame="1"/>
        </w:rPr>
        <w:t xml:space="preserve">4:07 p.m. </w:t>
      </w:r>
    </w:p>
    <w:sectPr w:rsidR="00901278" w:rsidRPr="00B161BB" w:rsidSect="007631D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D2" w:rsidRDefault="007631D2" w:rsidP="007631D2">
      <w:pPr>
        <w:spacing w:after="0" w:line="240" w:lineRule="auto"/>
      </w:pPr>
      <w:r>
        <w:separator/>
      </w:r>
    </w:p>
  </w:endnote>
  <w:endnote w:type="continuationSeparator" w:id="0">
    <w:p w:rsidR="007631D2" w:rsidRDefault="007631D2" w:rsidP="0076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D2" w:rsidRDefault="007631D2" w:rsidP="007631D2">
      <w:pPr>
        <w:spacing w:after="0" w:line="240" w:lineRule="auto"/>
      </w:pPr>
      <w:r>
        <w:separator/>
      </w:r>
    </w:p>
  </w:footnote>
  <w:footnote w:type="continuationSeparator" w:id="0">
    <w:p w:rsidR="007631D2" w:rsidRDefault="007631D2" w:rsidP="0076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D2" w:rsidRPr="007631D2" w:rsidRDefault="007631D2">
    <w:pPr>
      <w:pStyle w:val="Header"/>
      <w:rPr>
        <w:rFonts w:ascii="Times New Roman" w:hAnsi="Times New Roman" w:cs="Times New Roman"/>
        <w:sz w:val="16"/>
        <w:szCs w:val="16"/>
      </w:rPr>
    </w:pPr>
    <w:r w:rsidRPr="007631D2">
      <w:rPr>
        <w:rFonts w:ascii="Times New Roman" w:hAnsi="Times New Roman" w:cs="Times New Roman"/>
        <w:sz w:val="16"/>
        <w:szCs w:val="16"/>
      </w:rPr>
      <w:t>Unapproved Minutes</w:t>
    </w:r>
  </w:p>
  <w:p w:rsidR="007631D2" w:rsidRPr="007631D2" w:rsidRDefault="007631D2">
    <w:pPr>
      <w:pStyle w:val="Header"/>
      <w:rPr>
        <w:rFonts w:ascii="Times New Roman" w:hAnsi="Times New Roman" w:cs="Times New Roman"/>
        <w:sz w:val="16"/>
        <w:szCs w:val="16"/>
      </w:rPr>
    </w:pPr>
    <w:r w:rsidRPr="007631D2">
      <w:rPr>
        <w:rFonts w:ascii="Times New Roman" w:hAnsi="Times New Roman" w:cs="Times New Roman"/>
        <w:sz w:val="16"/>
        <w:szCs w:val="16"/>
      </w:rPr>
      <w:t>May 21,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D60"/>
    <w:multiLevelType w:val="hybridMultilevel"/>
    <w:tmpl w:val="34D6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F4"/>
    <w:rsid w:val="006D71C2"/>
    <w:rsid w:val="007631D2"/>
    <w:rsid w:val="008106F1"/>
    <w:rsid w:val="00901278"/>
    <w:rsid w:val="00AC3740"/>
    <w:rsid w:val="00B161BB"/>
    <w:rsid w:val="00B30281"/>
    <w:rsid w:val="00B641F4"/>
    <w:rsid w:val="00DF4503"/>
    <w:rsid w:val="00EB549B"/>
    <w:rsid w:val="00FB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1A63A"/>
  <w15:chartTrackingRefBased/>
  <w15:docId w15:val="{8D2FE50D-4982-49E6-B265-1D4A0B6D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1D2"/>
    <w:pPr>
      <w:ind w:left="720"/>
      <w:contextualSpacing/>
    </w:pPr>
  </w:style>
  <w:style w:type="paragraph" w:styleId="Header">
    <w:name w:val="header"/>
    <w:basedOn w:val="Normal"/>
    <w:link w:val="HeaderChar"/>
    <w:uiPriority w:val="99"/>
    <w:unhideWhenUsed/>
    <w:rsid w:val="0076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D2"/>
  </w:style>
  <w:style w:type="paragraph" w:styleId="Footer">
    <w:name w:val="footer"/>
    <w:basedOn w:val="Normal"/>
    <w:link w:val="FooterChar"/>
    <w:uiPriority w:val="99"/>
    <w:unhideWhenUsed/>
    <w:rsid w:val="0076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45959">
      <w:bodyDiv w:val="1"/>
      <w:marLeft w:val="0"/>
      <w:marRight w:val="0"/>
      <w:marTop w:val="0"/>
      <w:marBottom w:val="0"/>
      <w:divBdr>
        <w:top w:val="none" w:sz="0" w:space="0" w:color="auto"/>
        <w:left w:val="none" w:sz="0" w:space="0" w:color="auto"/>
        <w:bottom w:val="none" w:sz="0" w:space="0" w:color="auto"/>
        <w:right w:val="none" w:sz="0" w:space="0" w:color="auto"/>
      </w:divBdr>
      <w:divsChild>
        <w:div w:id="1002126792">
          <w:marLeft w:val="0"/>
          <w:marRight w:val="0"/>
          <w:marTop w:val="0"/>
          <w:marBottom w:val="330"/>
          <w:divBdr>
            <w:top w:val="none" w:sz="0" w:space="0" w:color="auto"/>
            <w:left w:val="none" w:sz="0" w:space="0" w:color="auto"/>
            <w:bottom w:val="none" w:sz="0" w:space="0" w:color="auto"/>
            <w:right w:val="none" w:sz="0" w:space="0" w:color="auto"/>
          </w:divBdr>
        </w:div>
        <w:div w:id="1031876913">
          <w:marLeft w:val="0"/>
          <w:marRight w:val="0"/>
          <w:marTop w:val="0"/>
          <w:marBottom w:val="0"/>
          <w:divBdr>
            <w:top w:val="none" w:sz="0" w:space="8" w:color="auto"/>
            <w:left w:val="none" w:sz="0" w:space="0" w:color="auto"/>
            <w:bottom w:val="single" w:sz="6" w:space="0" w:color="000000"/>
            <w:right w:val="none" w:sz="0" w:space="0" w:color="auto"/>
          </w:divBdr>
        </w:div>
        <w:div w:id="1179075920">
          <w:marLeft w:val="0"/>
          <w:marRight w:val="150"/>
          <w:marTop w:val="0"/>
          <w:marBottom w:val="75"/>
          <w:divBdr>
            <w:top w:val="none" w:sz="0" w:space="0" w:color="auto"/>
            <w:left w:val="none" w:sz="0" w:space="0" w:color="auto"/>
            <w:bottom w:val="none" w:sz="0" w:space="0" w:color="auto"/>
            <w:right w:val="none" w:sz="0" w:space="0" w:color="auto"/>
          </w:divBdr>
        </w:div>
        <w:div w:id="528684076">
          <w:marLeft w:val="0"/>
          <w:marRight w:val="150"/>
          <w:marTop w:val="0"/>
          <w:marBottom w:val="75"/>
          <w:divBdr>
            <w:top w:val="none" w:sz="0" w:space="0" w:color="auto"/>
            <w:left w:val="none" w:sz="0" w:space="0" w:color="auto"/>
            <w:bottom w:val="none" w:sz="0" w:space="0" w:color="auto"/>
            <w:right w:val="none" w:sz="0" w:space="0" w:color="auto"/>
          </w:divBdr>
        </w:div>
        <w:div w:id="1633830451">
          <w:marLeft w:val="0"/>
          <w:marRight w:val="150"/>
          <w:marTop w:val="0"/>
          <w:marBottom w:val="75"/>
          <w:divBdr>
            <w:top w:val="none" w:sz="0" w:space="0" w:color="auto"/>
            <w:left w:val="none" w:sz="0" w:space="0" w:color="auto"/>
            <w:bottom w:val="none" w:sz="0" w:space="0" w:color="auto"/>
            <w:right w:val="none" w:sz="0" w:space="0" w:color="auto"/>
          </w:divBdr>
        </w:div>
        <w:div w:id="758791367">
          <w:marLeft w:val="0"/>
          <w:marRight w:val="0"/>
          <w:marTop w:val="0"/>
          <w:marBottom w:val="0"/>
          <w:divBdr>
            <w:top w:val="none" w:sz="0" w:space="8" w:color="auto"/>
            <w:left w:val="none" w:sz="0" w:space="0" w:color="auto"/>
            <w:bottom w:val="single" w:sz="6" w:space="0" w:color="000000"/>
            <w:right w:val="none" w:sz="0" w:space="0" w:color="auto"/>
          </w:divBdr>
        </w:div>
        <w:div w:id="729157298">
          <w:marLeft w:val="0"/>
          <w:marRight w:val="150"/>
          <w:marTop w:val="0"/>
          <w:marBottom w:val="75"/>
          <w:divBdr>
            <w:top w:val="none" w:sz="0" w:space="0" w:color="auto"/>
            <w:left w:val="none" w:sz="0" w:space="0" w:color="auto"/>
            <w:bottom w:val="none" w:sz="0" w:space="0" w:color="auto"/>
            <w:right w:val="none" w:sz="0" w:space="0" w:color="auto"/>
          </w:divBdr>
        </w:div>
        <w:div w:id="1315184708">
          <w:marLeft w:val="0"/>
          <w:marRight w:val="0"/>
          <w:marTop w:val="0"/>
          <w:marBottom w:val="0"/>
          <w:divBdr>
            <w:top w:val="none" w:sz="0" w:space="8" w:color="auto"/>
            <w:left w:val="none" w:sz="0" w:space="0" w:color="auto"/>
            <w:bottom w:val="single" w:sz="6" w:space="0" w:color="000000"/>
            <w:right w:val="none" w:sz="0" w:space="0" w:color="auto"/>
          </w:divBdr>
        </w:div>
        <w:div w:id="1584491365">
          <w:marLeft w:val="0"/>
          <w:marRight w:val="150"/>
          <w:marTop w:val="0"/>
          <w:marBottom w:val="75"/>
          <w:divBdr>
            <w:top w:val="none" w:sz="0" w:space="0" w:color="auto"/>
            <w:left w:val="none" w:sz="0" w:space="0" w:color="auto"/>
            <w:bottom w:val="none" w:sz="0" w:space="0" w:color="auto"/>
            <w:right w:val="none" w:sz="0" w:space="0" w:color="auto"/>
          </w:divBdr>
        </w:div>
        <w:div w:id="570508878">
          <w:marLeft w:val="0"/>
          <w:marRight w:val="0"/>
          <w:marTop w:val="0"/>
          <w:marBottom w:val="0"/>
          <w:divBdr>
            <w:top w:val="none" w:sz="0" w:space="8" w:color="auto"/>
            <w:left w:val="none" w:sz="0" w:space="0" w:color="auto"/>
            <w:bottom w:val="single" w:sz="6" w:space="0" w:color="000000"/>
            <w:right w:val="none" w:sz="0" w:space="0" w:color="auto"/>
          </w:divBdr>
        </w:div>
        <w:div w:id="1295915439">
          <w:marLeft w:val="0"/>
          <w:marRight w:val="150"/>
          <w:marTop w:val="0"/>
          <w:marBottom w:val="75"/>
          <w:divBdr>
            <w:top w:val="none" w:sz="0" w:space="0" w:color="auto"/>
            <w:left w:val="none" w:sz="0" w:space="0" w:color="auto"/>
            <w:bottom w:val="none" w:sz="0" w:space="0" w:color="auto"/>
            <w:right w:val="none" w:sz="0" w:space="0" w:color="auto"/>
          </w:divBdr>
        </w:div>
        <w:div w:id="1510950921">
          <w:marLeft w:val="0"/>
          <w:marRight w:val="150"/>
          <w:marTop w:val="0"/>
          <w:marBottom w:val="75"/>
          <w:divBdr>
            <w:top w:val="none" w:sz="0" w:space="0" w:color="auto"/>
            <w:left w:val="none" w:sz="0" w:space="0" w:color="auto"/>
            <w:bottom w:val="none" w:sz="0" w:space="0" w:color="auto"/>
            <w:right w:val="none" w:sz="0" w:space="0" w:color="auto"/>
          </w:divBdr>
        </w:div>
        <w:div w:id="250286467">
          <w:marLeft w:val="0"/>
          <w:marRight w:val="150"/>
          <w:marTop w:val="0"/>
          <w:marBottom w:val="75"/>
          <w:divBdr>
            <w:top w:val="none" w:sz="0" w:space="0" w:color="auto"/>
            <w:left w:val="none" w:sz="0" w:space="0" w:color="auto"/>
            <w:bottom w:val="none" w:sz="0" w:space="0" w:color="auto"/>
            <w:right w:val="none" w:sz="0" w:space="0" w:color="auto"/>
          </w:divBdr>
        </w:div>
        <w:div w:id="1791048633">
          <w:marLeft w:val="0"/>
          <w:marRight w:val="150"/>
          <w:marTop w:val="0"/>
          <w:marBottom w:val="75"/>
          <w:divBdr>
            <w:top w:val="none" w:sz="0" w:space="0" w:color="auto"/>
            <w:left w:val="none" w:sz="0" w:space="0" w:color="auto"/>
            <w:bottom w:val="none" w:sz="0" w:space="0" w:color="auto"/>
            <w:right w:val="none" w:sz="0" w:space="0" w:color="auto"/>
          </w:divBdr>
        </w:div>
        <w:div w:id="841703394">
          <w:marLeft w:val="0"/>
          <w:marRight w:val="150"/>
          <w:marTop w:val="0"/>
          <w:marBottom w:val="75"/>
          <w:divBdr>
            <w:top w:val="none" w:sz="0" w:space="0" w:color="auto"/>
            <w:left w:val="none" w:sz="0" w:space="0" w:color="auto"/>
            <w:bottom w:val="none" w:sz="0" w:space="0" w:color="auto"/>
            <w:right w:val="none" w:sz="0" w:space="0" w:color="auto"/>
          </w:divBdr>
        </w:div>
        <w:div w:id="1994871880">
          <w:marLeft w:val="0"/>
          <w:marRight w:val="0"/>
          <w:marTop w:val="0"/>
          <w:marBottom w:val="0"/>
          <w:divBdr>
            <w:top w:val="none" w:sz="0" w:space="8" w:color="auto"/>
            <w:left w:val="none" w:sz="0" w:space="0" w:color="auto"/>
            <w:bottom w:val="single" w:sz="6" w:space="0" w:color="000000"/>
            <w:right w:val="none" w:sz="0" w:space="0" w:color="auto"/>
          </w:divBdr>
        </w:div>
        <w:div w:id="1904682713">
          <w:marLeft w:val="0"/>
          <w:marRight w:val="15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CCCOE</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Loreen Joseph</dc:creator>
  <cp:keywords/>
  <dc:description/>
  <cp:lastModifiedBy>Loreen Joseph</cp:lastModifiedBy>
  <cp:revision>7</cp:revision>
  <dcterms:created xsi:type="dcterms:W3CDTF">2019-05-22T21:38:00Z</dcterms:created>
  <dcterms:modified xsi:type="dcterms:W3CDTF">2019-05-22T23:21:00Z</dcterms:modified>
</cp:coreProperties>
</file>